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58F35" w14:textId="77777777" w:rsidR="0014417C" w:rsidRDefault="0014417C" w:rsidP="0014417C">
      <w:pPr>
        <w:pStyle w:val="BodyA"/>
        <w:spacing w:line="240" w:lineRule="auto"/>
        <w:jc w:val="right"/>
        <w:rPr>
          <w:rFonts w:ascii="Times New Roman" w:eastAsia="Times New Roman" w:hAnsi="Times New Roman" w:cs="Times New Roman"/>
          <w:color w:val="000000" w:themeColor="text1"/>
          <w:lang w:val="lt-LT"/>
        </w:rPr>
      </w:pPr>
      <w:r>
        <w:rPr>
          <w:rFonts w:ascii="Times New Roman" w:eastAsia="Times New Roman" w:hAnsi="Times New Roman" w:cs="Times New Roman"/>
          <w:color w:val="000000" w:themeColor="text1"/>
          <w:lang w:val="lt-LT"/>
        </w:rPr>
        <w:t>Pirkimo sąlygų</w:t>
      </w:r>
    </w:p>
    <w:p w14:paraId="421F706F" w14:textId="1A53A906" w:rsidR="001428B7" w:rsidRPr="00F85462" w:rsidRDefault="00DF69C6" w:rsidP="0014417C">
      <w:pPr>
        <w:pStyle w:val="BodyA"/>
        <w:spacing w:line="240" w:lineRule="auto"/>
        <w:jc w:val="right"/>
        <w:rPr>
          <w:rFonts w:ascii="Times New Roman" w:eastAsia="Times New Roman" w:hAnsi="Times New Roman" w:cs="Times New Roman"/>
          <w:color w:val="000000" w:themeColor="text1"/>
          <w:lang w:val="lt-LT"/>
        </w:rPr>
      </w:pPr>
      <w:r>
        <w:rPr>
          <w:rFonts w:ascii="Times New Roman" w:eastAsia="Times New Roman" w:hAnsi="Times New Roman" w:cs="Times New Roman"/>
          <w:color w:val="000000" w:themeColor="text1"/>
          <w:lang w:val="lt-LT"/>
        </w:rPr>
        <w:t xml:space="preserve"> </w:t>
      </w:r>
      <w:r w:rsidR="00F74B50">
        <w:rPr>
          <w:rFonts w:ascii="Times New Roman" w:eastAsia="Times New Roman" w:hAnsi="Times New Roman" w:cs="Times New Roman"/>
          <w:color w:val="000000" w:themeColor="text1"/>
          <w:lang w:val="lt-LT"/>
        </w:rPr>
        <w:t>6</w:t>
      </w:r>
      <w:r>
        <w:rPr>
          <w:rFonts w:ascii="Times New Roman" w:eastAsia="Times New Roman" w:hAnsi="Times New Roman" w:cs="Times New Roman"/>
          <w:color w:val="000000" w:themeColor="text1"/>
          <w:lang w:val="lt-LT"/>
        </w:rPr>
        <w:t xml:space="preserve"> </w:t>
      </w:r>
      <w:r w:rsidR="00A56075" w:rsidRPr="00F85462">
        <w:rPr>
          <w:rFonts w:ascii="Times New Roman" w:eastAsia="Times New Roman" w:hAnsi="Times New Roman" w:cs="Times New Roman"/>
          <w:color w:val="000000" w:themeColor="text1"/>
          <w:lang w:val="lt-LT"/>
        </w:rPr>
        <w:t>priedas „Kvalifikacijos reikalavimai tiekėj</w:t>
      </w:r>
      <w:r w:rsidR="0014417C">
        <w:rPr>
          <w:rFonts w:ascii="Times New Roman" w:eastAsia="Times New Roman" w:hAnsi="Times New Roman" w:cs="Times New Roman"/>
          <w:color w:val="000000" w:themeColor="text1"/>
          <w:lang w:val="lt-LT"/>
        </w:rPr>
        <w:t>ui</w:t>
      </w:r>
      <w:r w:rsidR="00A56075" w:rsidRPr="00F85462">
        <w:rPr>
          <w:rFonts w:ascii="Times New Roman" w:eastAsia="Times New Roman" w:hAnsi="Times New Roman" w:cs="Times New Roman"/>
          <w:color w:val="000000" w:themeColor="text1"/>
          <w:lang w:val="lt-LT"/>
        </w:rPr>
        <w:t>“</w:t>
      </w:r>
    </w:p>
    <w:p w14:paraId="2B3809AB" w14:textId="77777777" w:rsidR="00A56075" w:rsidRPr="00F85462" w:rsidRDefault="00A56075" w:rsidP="00A56075">
      <w:pPr>
        <w:pStyle w:val="BodyA"/>
        <w:jc w:val="right"/>
        <w:rPr>
          <w:rFonts w:ascii="Times New Roman" w:eastAsia="Times New Roman" w:hAnsi="Times New Roman" w:cs="Times New Roman"/>
          <w:color w:val="000000" w:themeColor="text1"/>
          <w:sz w:val="24"/>
          <w:szCs w:val="24"/>
          <w:lang w:val="lt-LT"/>
        </w:rPr>
      </w:pPr>
    </w:p>
    <w:p w14:paraId="4B29251F" w14:textId="36A914C0" w:rsidR="001428B7" w:rsidRPr="00F85462" w:rsidRDefault="001428B7" w:rsidP="001428B7">
      <w:pPr>
        <w:pStyle w:val="Heading"/>
        <w:jc w:val="center"/>
        <w:rPr>
          <w:color w:val="000000" w:themeColor="text1"/>
          <w:sz w:val="24"/>
          <w:szCs w:val="24"/>
          <w:lang w:val="lt-LT"/>
        </w:rPr>
      </w:pPr>
      <w:r w:rsidRPr="00F85462">
        <w:rPr>
          <w:color w:val="000000" w:themeColor="text1"/>
          <w:sz w:val="24"/>
          <w:szCs w:val="24"/>
          <w:lang w:val="lt-LT"/>
        </w:rPr>
        <w:t>KVALIFIKACIJOS REIKALAVIMAI TIEKĖJUI</w:t>
      </w:r>
    </w:p>
    <w:p w14:paraId="0481E517" w14:textId="0F8DDFD9" w:rsidR="001428B7" w:rsidRPr="004F6F8F" w:rsidRDefault="00A56075" w:rsidP="004F6F8F">
      <w:pPr>
        <w:pStyle w:val="Body2"/>
        <w:jc w:val="right"/>
        <w:rPr>
          <w:b/>
          <w:bCs/>
          <w:color w:val="000000" w:themeColor="text1"/>
          <w:sz w:val="20"/>
          <w:szCs w:val="20"/>
          <w:lang w:val="lt-LT"/>
        </w:rPr>
      </w:pPr>
      <w:r w:rsidRPr="00F85462">
        <w:rPr>
          <w:b/>
          <w:bCs/>
          <w:color w:val="000000" w:themeColor="text1"/>
          <w:sz w:val="20"/>
          <w:szCs w:val="20"/>
          <w:lang w:val="lt-LT"/>
        </w:rPr>
        <w:t>1 lentelė</w:t>
      </w:r>
    </w:p>
    <w:tbl>
      <w:tblPr>
        <w:tblStyle w:val="Lentelstinklelis"/>
        <w:tblW w:w="15332" w:type="dxa"/>
        <w:tblInd w:w="-595" w:type="dxa"/>
        <w:tblLayout w:type="fixed"/>
        <w:tblLook w:val="04A0" w:firstRow="1" w:lastRow="0" w:firstColumn="1" w:lastColumn="0" w:noHBand="0" w:noVBand="1"/>
      </w:tblPr>
      <w:tblGrid>
        <w:gridCol w:w="555"/>
        <w:gridCol w:w="4358"/>
        <w:gridCol w:w="6592"/>
        <w:gridCol w:w="3827"/>
      </w:tblGrid>
      <w:tr w:rsidR="00F85462" w:rsidRPr="00F85462" w14:paraId="78304414" w14:textId="77777777" w:rsidTr="005600B2">
        <w:tc>
          <w:tcPr>
            <w:tcW w:w="555" w:type="dxa"/>
          </w:tcPr>
          <w:p w14:paraId="063E5A22" w14:textId="77777777" w:rsidR="00A56075" w:rsidRPr="00F85462" w:rsidRDefault="00A56075"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000000" w:themeColor="text1"/>
                <w:lang w:val="lt-LT"/>
              </w:rPr>
            </w:pPr>
            <w:r w:rsidRPr="00F85462">
              <w:rPr>
                <w:rFonts w:ascii="Times New Roman" w:eastAsia="Times New Roman" w:hAnsi="Times New Roman" w:cs="Times New Roman"/>
                <w:b/>
                <w:bCs/>
                <w:color w:val="000000" w:themeColor="text1"/>
                <w:lang w:val="lt-LT"/>
              </w:rPr>
              <w:t>Eil. Nr.</w:t>
            </w:r>
          </w:p>
        </w:tc>
        <w:tc>
          <w:tcPr>
            <w:tcW w:w="4358" w:type="dxa"/>
            <w:vAlign w:val="center"/>
          </w:tcPr>
          <w:p w14:paraId="2114755D" w14:textId="77777777" w:rsidR="00A56075" w:rsidRPr="00F85462" w:rsidRDefault="00A56075" w:rsidP="00FC6E87">
            <w:pPr>
              <w:jc w:val="center"/>
              <w:rPr>
                <w:b/>
                <w:bCs/>
                <w:color w:val="000000" w:themeColor="text1"/>
                <w:sz w:val="20"/>
                <w:szCs w:val="20"/>
              </w:rPr>
            </w:pPr>
            <w:r w:rsidRPr="00F85462">
              <w:rPr>
                <w:b/>
                <w:bCs/>
                <w:color w:val="000000" w:themeColor="text1"/>
                <w:sz w:val="20"/>
                <w:szCs w:val="20"/>
              </w:rPr>
              <w:t>Reikalavimas</w:t>
            </w:r>
          </w:p>
        </w:tc>
        <w:tc>
          <w:tcPr>
            <w:tcW w:w="6592" w:type="dxa"/>
            <w:vAlign w:val="center"/>
          </w:tcPr>
          <w:p w14:paraId="28E72E4E" w14:textId="77777777" w:rsidR="00A56075" w:rsidRPr="00F85462" w:rsidRDefault="00A56075" w:rsidP="00FC6E87">
            <w:pPr>
              <w:jc w:val="center"/>
              <w:rPr>
                <w:rFonts w:eastAsia="Times New Roman"/>
                <w:b/>
                <w:bCs/>
                <w:color w:val="000000" w:themeColor="text1"/>
                <w:sz w:val="20"/>
                <w:szCs w:val="20"/>
              </w:rPr>
            </w:pPr>
            <w:r w:rsidRPr="00F85462">
              <w:rPr>
                <w:b/>
                <w:bCs/>
                <w:color w:val="000000" w:themeColor="text1"/>
                <w:sz w:val="20"/>
                <w:szCs w:val="20"/>
              </w:rPr>
              <w:t>Atitikį pagrindžiantys dokumentai</w:t>
            </w:r>
          </w:p>
        </w:tc>
        <w:tc>
          <w:tcPr>
            <w:tcW w:w="3827" w:type="dxa"/>
            <w:vAlign w:val="center"/>
          </w:tcPr>
          <w:p w14:paraId="47E81EAF" w14:textId="77777777" w:rsidR="00A56075" w:rsidRPr="00F85462" w:rsidRDefault="00A56075" w:rsidP="00A9443F">
            <w:pPr>
              <w:jc w:val="center"/>
              <w:rPr>
                <w:b/>
                <w:bCs/>
                <w:color w:val="000000" w:themeColor="text1"/>
                <w:sz w:val="20"/>
                <w:szCs w:val="20"/>
              </w:rPr>
            </w:pPr>
            <w:r w:rsidRPr="00F85462">
              <w:rPr>
                <w:b/>
                <w:bCs/>
                <w:color w:val="000000" w:themeColor="text1"/>
                <w:sz w:val="20"/>
                <w:szCs w:val="20"/>
              </w:rPr>
              <w:t>Subjektas, kuris turi atitikti reikalavimą</w:t>
            </w:r>
          </w:p>
        </w:tc>
      </w:tr>
      <w:tr w:rsidR="00F85462" w:rsidRPr="00F85462" w14:paraId="5F9E00AA" w14:textId="77777777" w:rsidTr="005600B2">
        <w:tc>
          <w:tcPr>
            <w:tcW w:w="555" w:type="dxa"/>
          </w:tcPr>
          <w:p w14:paraId="6EB099D7" w14:textId="77777777" w:rsidR="00A56075" w:rsidRPr="00F85462" w:rsidRDefault="00A56075">
            <w:pPr>
              <w:rPr>
                <w:color w:val="000000" w:themeColor="text1"/>
                <w:sz w:val="20"/>
                <w:szCs w:val="20"/>
              </w:rPr>
            </w:pPr>
            <w:r w:rsidRPr="00F85462">
              <w:rPr>
                <w:color w:val="000000" w:themeColor="text1"/>
                <w:sz w:val="20"/>
                <w:szCs w:val="20"/>
              </w:rPr>
              <w:t>1.</w:t>
            </w:r>
          </w:p>
        </w:tc>
        <w:tc>
          <w:tcPr>
            <w:tcW w:w="4358" w:type="dxa"/>
          </w:tcPr>
          <w:p w14:paraId="622F0246" w14:textId="4B5E2C5E" w:rsidR="00A56075" w:rsidRDefault="00A56075" w:rsidP="006056C6">
            <w:pPr>
              <w:rPr>
                <w:color w:val="000000" w:themeColor="text1"/>
                <w:sz w:val="20"/>
                <w:szCs w:val="20"/>
              </w:rPr>
            </w:pPr>
            <w:r w:rsidRPr="00F85462">
              <w:rPr>
                <w:color w:val="000000" w:themeColor="text1"/>
                <w:sz w:val="20"/>
                <w:szCs w:val="20"/>
              </w:rPr>
              <w:t xml:space="preserve">Tiekėjas per pastaruosius </w:t>
            </w:r>
            <w:r w:rsidR="006B58DC">
              <w:rPr>
                <w:color w:val="000000" w:themeColor="text1"/>
                <w:sz w:val="20"/>
                <w:szCs w:val="20"/>
              </w:rPr>
              <w:t>5</w:t>
            </w:r>
            <w:r w:rsidRPr="00F85462">
              <w:rPr>
                <w:color w:val="000000" w:themeColor="text1"/>
                <w:sz w:val="20"/>
                <w:szCs w:val="20"/>
              </w:rPr>
              <w:t xml:space="preserve"> metus iki pasiūlymo pateikimo termino pabaigos</w:t>
            </w:r>
            <w:r w:rsidR="00CC1CCD" w:rsidRPr="00F85462">
              <w:rPr>
                <w:color w:val="000000" w:themeColor="text1"/>
                <w:sz w:val="20"/>
                <w:szCs w:val="20"/>
              </w:rPr>
              <w:t xml:space="preserve"> </w:t>
            </w:r>
            <w:r w:rsidR="00FB47BA" w:rsidRPr="00FB47BA">
              <w:rPr>
                <w:color w:val="000000" w:themeColor="text1"/>
                <w:sz w:val="20"/>
                <w:szCs w:val="20"/>
              </w:rPr>
              <w:t xml:space="preserve">savo jėgomis </w:t>
            </w:r>
            <w:r w:rsidRPr="00F85462">
              <w:rPr>
                <w:color w:val="000000" w:themeColor="text1"/>
                <w:sz w:val="20"/>
                <w:szCs w:val="20"/>
              </w:rPr>
              <w:t xml:space="preserve">pagal vieną arba daugiau sutarčių, </w:t>
            </w:r>
            <w:r w:rsidR="005600B2">
              <w:rPr>
                <w:color w:val="000000" w:themeColor="text1"/>
                <w:sz w:val="20"/>
                <w:szCs w:val="20"/>
              </w:rPr>
              <w:t>yra</w:t>
            </w:r>
            <w:r w:rsidRPr="00F85462">
              <w:rPr>
                <w:color w:val="000000" w:themeColor="text1"/>
                <w:sz w:val="20"/>
                <w:szCs w:val="20"/>
              </w:rPr>
              <w:t xml:space="preserve"> atlikęs langų keitimo (montavimo) darbų </w:t>
            </w:r>
            <w:r w:rsidR="00862902" w:rsidRPr="00862902">
              <w:rPr>
                <w:sz w:val="20"/>
                <w:szCs w:val="20"/>
              </w:rPr>
              <w:t>ne</w:t>
            </w:r>
            <w:r w:rsidR="006056C6">
              <w:rPr>
                <w:sz w:val="20"/>
                <w:szCs w:val="20"/>
              </w:rPr>
              <w:t xml:space="preserve">gyvenamosios ar gyvenamosios </w:t>
            </w:r>
            <w:r w:rsidRPr="00862902">
              <w:rPr>
                <w:sz w:val="20"/>
                <w:szCs w:val="20"/>
              </w:rPr>
              <w:t xml:space="preserve">paskirties pastatuose </w:t>
            </w:r>
            <w:r w:rsidRPr="00F85462">
              <w:rPr>
                <w:color w:val="000000" w:themeColor="text1"/>
                <w:sz w:val="20"/>
                <w:szCs w:val="20"/>
              </w:rPr>
              <w:t xml:space="preserve">ne mažiau kaip už </w:t>
            </w:r>
            <w:r w:rsidR="003B6FA5">
              <w:rPr>
                <w:color w:val="000000" w:themeColor="text1"/>
                <w:sz w:val="20"/>
                <w:szCs w:val="20"/>
              </w:rPr>
              <w:t>5</w:t>
            </w:r>
            <w:r w:rsidRPr="00F85462">
              <w:rPr>
                <w:color w:val="000000" w:themeColor="text1"/>
                <w:sz w:val="20"/>
                <w:szCs w:val="20"/>
              </w:rPr>
              <w:t>0 tūkst. Eur (be PVM) ir darbų atlikimas bei galutiniai rezultatai buvo tinkami.</w:t>
            </w:r>
            <w:r w:rsidR="006056C6">
              <w:rPr>
                <w:color w:val="000000" w:themeColor="text1"/>
                <w:sz w:val="20"/>
                <w:szCs w:val="20"/>
              </w:rPr>
              <w:t xml:space="preserve"> </w:t>
            </w:r>
          </w:p>
          <w:p w14:paraId="6F4A3B2F" w14:textId="77777777" w:rsidR="00EA0D9B" w:rsidRDefault="00EA0D9B" w:rsidP="006056C6">
            <w:pPr>
              <w:rPr>
                <w:color w:val="000000" w:themeColor="text1"/>
                <w:sz w:val="20"/>
                <w:szCs w:val="20"/>
              </w:rPr>
            </w:pPr>
          </w:p>
          <w:p w14:paraId="1C88A22F" w14:textId="77777777" w:rsidR="00EA0D9B" w:rsidRDefault="00EA0D9B" w:rsidP="006056C6">
            <w:pPr>
              <w:rPr>
                <w:color w:val="000000" w:themeColor="text1"/>
                <w:sz w:val="20"/>
                <w:szCs w:val="20"/>
              </w:rPr>
            </w:pPr>
          </w:p>
          <w:p w14:paraId="061AF71D" w14:textId="77777777" w:rsidR="00EA0D9B" w:rsidRDefault="00EA0D9B" w:rsidP="006056C6">
            <w:pPr>
              <w:rPr>
                <w:color w:val="000000" w:themeColor="text1"/>
                <w:sz w:val="20"/>
                <w:szCs w:val="20"/>
              </w:rPr>
            </w:pPr>
          </w:p>
          <w:p w14:paraId="080AC093" w14:textId="75F0031C" w:rsidR="00FB47BA" w:rsidRPr="00F85462" w:rsidRDefault="00FB47BA" w:rsidP="006056C6">
            <w:pPr>
              <w:rPr>
                <w:color w:val="000000" w:themeColor="text1"/>
                <w:sz w:val="20"/>
                <w:szCs w:val="20"/>
              </w:rPr>
            </w:pPr>
            <w:r w:rsidRPr="00FB47BA">
              <w:rPr>
                <w:i/>
                <w:iCs/>
                <w:color w:val="000000" w:themeColor="text1"/>
                <w:sz w:val="20"/>
                <w:szCs w:val="20"/>
              </w:rPr>
              <w:t>Jei tiekėjas teikia informaciją apie vykdomą sutartį, laikoma, kad jo patirtis atitinka keliamą reikalavimą, jei vykdomos sutarties įvykdytų</w:t>
            </w:r>
            <w:r>
              <w:rPr>
                <w:i/>
                <w:iCs/>
                <w:color w:val="000000" w:themeColor="text1"/>
                <w:sz w:val="20"/>
                <w:szCs w:val="20"/>
              </w:rPr>
              <w:t xml:space="preserve"> </w:t>
            </w:r>
            <w:r w:rsidRPr="00F85462">
              <w:rPr>
                <w:color w:val="000000" w:themeColor="text1"/>
                <w:sz w:val="20"/>
                <w:szCs w:val="20"/>
              </w:rPr>
              <w:t xml:space="preserve">langų keitimo (montavimo) darbų </w:t>
            </w:r>
            <w:r w:rsidRPr="00862902">
              <w:rPr>
                <w:sz w:val="20"/>
                <w:szCs w:val="20"/>
              </w:rPr>
              <w:t>ne</w:t>
            </w:r>
            <w:r>
              <w:rPr>
                <w:sz w:val="20"/>
                <w:szCs w:val="20"/>
              </w:rPr>
              <w:t xml:space="preserve">gyvenamosios ar gyvenamosios </w:t>
            </w:r>
            <w:r w:rsidRPr="00862902">
              <w:rPr>
                <w:sz w:val="20"/>
                <w:szCs w:val="20"/>
              </w:rPr>
              <w:t>paskirties pastatuose</w:t>
            </w:r>
            <w:r>
              <w:rPr>
                <w:sz w:val="20"/>
                <w:szCs w:val="20"/>
              </w:rPr>
              <w:t xml:space="preserve">  </w:t>
            </w:r>
            <w:r w:rsidR="001B07D8">
              <w:rPr>
                <w:sz w:val="20"/>
                <w:szCs w:val="20"/>
              </w:rPr>
              <w:t xml:space="preserve">ne </w:t>
            </w:r>
            <w:r w:rsidR="001B07D8" w:rsidRPr="00F85462">
              <w:rPr>
                <w:color w:val="000000" w:themeColor="text1"/>
                <w:sz w:val="20"/>
                <w:szCs w:val="20"/>
              </w:rPr>
              <w:t>maž</w:t>
            </w:r>
            <w:r w:rsidR="001B07D8">
              <w:rPr>
                <w:color w:val="000000" w:themeColor="text1"/>
                <w:sz w:val="20"/>
                <w:szCs w:val="20"/>
              </w:rPr>
              <w:t xml:space="preserve">esnė kaip </w:t>
            </w:r>
            <w:r w:rsidR="00E70BC8">
              <w:rPr>
                <w:color w:val="000000" w:themeColor="text1"/>
                <w:sz w:val="20"/>
                <w:szCs w:val="20"/>
              </w:rPr>
              <w:t>5</w:t>
            </w:r>
            <w:r w:rsidR="001B07D8" w:rsidRPr="00F85462">
              <w:rPr>
                <w:color w:val="000000" w:themeColor="text1"/>
                <w:sz w:val="20"/>
                <w:szCs w:val="20"/>
              </w:rPr>
              <w:t xml:space="preserve">0 tūkst. Eur (be PVM) </w:t>
            </w:r>
          </w:p>
        </w:tc>
        <w:tc>
          <w:tcPr>
            <w:tcW w:w="6592" w:type="dxa"/>
          </w:tcPr>
          <w:p w14:paraId="7AB71F66" w14:textId="77777777" w:rsidR="0014417C" w:rsidRDefault="00A56075" w:rsidP="001B07D8">
            <w:pPr>
              <w:rPr>
                <w:b/>
                <w:bCs/>
                <w:i/>
                <w:iCs/>
                <w:color w:val="000000" w:themeColor="text1"/>
                <w:sz w:val="20"/>
                <w:szCs w:val="20"/>
              </w:rPr>
            </w:pPr>
            <w:r w:rsidRPr="004F6F8F">
              <w:rPr>
                <w:b/>
                <w:bCs/>
                <w:i/>
                <w:iCs/>
                <w:color w:val="000000" w:themeColor="text1"/>
                <w:sz w:val="20"/>
                <w:szCs w:val="20"/>
              </w:rPr>
              <w:t>Dokumentai, kuriuos turės pateikti galimas laimėtojas:</w:t>
            </w:r>
          </w:p>
          <w:p w14:paraId="04A0648E" w14:textId="5E3C7C4C" w:rsidR="001B07D8" w:rsidRPr="001B07D8" w:rsidRDefault="001B07D8" w:rsidP="001B07D8">
            <w:pPr>
              <w:rPr>
                <w:b/>
                <w:bCs/>
                <w:i/>
                <w:iCs/>
                <w:color w:val="000000" w:themeColor="text1"/>
                <w:sz w:val="20"/>
                <w:szCs w:val="20"/>
              </w:rPr>
            </w:pPr>
            <w:r>
              <w:rPr>
                <w:color w:val="000000" w:themeColor="text1"/>
                <w:sz w:val="20"/>
                <w:szCs w:val="20"/>
              </w:rPr>
              <w:t>P</w:t>
            </w:r>
            <w:r w:rsidR="00A56075" w:rsidRPr="00F85462">
              <w:rPr>
                <w:color w:val="000000" w:themeColor="text1"/>
                <w:sz w:val="20"/>
                <w:szCs w:val="20"/>
              </w:rPr>
              <w:t xml:space="preserve">er paskutinius </w:t>
            </w:r>
            <w:r w:rsidR="006B58DC">
              <w:rPr>
                <w:color w:val="000000" w:themeColor="text1"/>
                <w:sz w:val="20"/>
                <w:szCs w:val="20"/>
              </w:rPr>
              <w:t>5</w:t>
            </w:r>
            <w:r w:rsidR="00A56075" w:rsidRPr="00F85462">
              <w:rPr>
                <w:color w:val="000000" w:themeColor="text1"/>
                <w:sz w:val="20"/>
                <w:szCs w:val="20"/>
              </w:rPr>
              <w:t xml:space="preserve"> metus atliktų darbų sąrašą kartu su užsakovų (tiek viešųjų, tiek privačiųjų) pažymomis, </w:t>
            </w:r>
            <w:r w:rsidRPr="001B07D8">
              <w:rPr>
                <w:color w:val="000000" w:themeColor="text1"/>
                <w:sz w:val="20"/>
                <w:szCs w:val="20"/>
              </w:rPr>
              <w:t>ar kitais lygiaverčiais* dokumentais, apie tai, kad darbų atlikimas ir galutiniai rezultatai buvo tinkami.</w:t>
            </w:r>
          </w:p>
          <w:p w14:paraId="183E56A2" w14:textId="77777777" w:rsidR="001B07D8" w:rsidRPr="001B07D8" w:rsidRDefault="001B07D8" w:rsidP="001B07D8">
            <w:pPr>
              <w:rPr>
                <w:color w:val="000000" w:themeColor="text1"/>
                <w:sz w:val="20"/>
                <w:szCs w:val="20"/>
              </w:rPr>
            </w:pPr>
          </w:p>
          <w:p w14:paraId="2A8E3D6D" w14:textId="77777777" w:rsidR="001B07D8" w:rsidRPr="001B07D8" w:rsidRDefault="001B07D8" w:rsidP="001B07D8">
            <w:pPr>
              <w:rPr>
                <w:color w:val="000000" w:themeColor="text1"/>
                <w:sz w:val="20"/>
                <w:szCs w:val="20"/>
              </w:rPr>
            </w:pPr>
            <w:r w:rsidRPr="001B07D8">
              <w:rPr>
                <w:color w:val="000000" w:themeColor="text1"/>
                <w:sz w:val="20"/>
                <w:szCs w:val="20"/>
              </w:rPr>
              <w:t>*Lygiaverčiais dokumentais laikomi darbų priėmimo-perdavimo aktai, sąskaitos faktūros ar kiti dokumentai, jei juose bus informacija apie tai, kad darbų atlikimas ir galutiniai rezultatai buvo tinkami.</w:t>
            </w:r>
          </w:p>
          <w:p w14:paraId="2DD73765" w14:textId="77777777" w:rsidR="001B07D8" w:rsidRPr="001B07D8" w:rsidRDefault="001B07D8" w:rsidP="001B07D8">
            <w:pPr>
              <w:rPr>
                <w:color w:val="000000" w:themeColor="text1"/>
                <w:sz w:val="20"/>
                <w:szCs w:val="20"/>
              </w:rPr>
            </w:pPr>
            <w:r w:rsidRPr="001B07D8">
              <w:rPr>
                <w:color w:val="000000" w:themeColor="text1"/>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F8A776F" w14:textId="3474EB65" w:rsidR="00A56075" w:rsidRPr="00F85462" w:rsidRDefault="001B07D8" w:rsidP="001B07D8">
            <w:pPr>
              <w:rPr>
                <w:color w:val="000000" w:themeColor="text1"/>
                <w:sz w:val="20"/>
                <w:szCs w:val="20"/>
              </w:rPr>
            </w:pPr>
            <w:r w:rsidRPr="001B07D8">
              <w:rPr>
                <w:color w:val="000000" w:themeColor="text1"/>
                <w:sz w:val="20"/>
                <w:szCs w:val="20"/>
              </w:rPr>
              <w:t>Jei sutartis apima kelis objektus, kurių vienas yra pilnai užbaigtas ir atitinka keliamus reikalavimus, tokia sutartis yra tinkama.</w:t>
            </w:r>
            <w:r w:rsidRPr="001B07D8">
              <w:rPr>
                <w:color w:val="000000" w:themeColor="text1"/>
                <w:sz w:val="20"/>
                <w:szCs w:val="20"/>
              </w:rPr>
              <w:br/>
              <w:t>Tiekėjas patirtį gali įrodyti tiek baigtomis sutartimis, tiek nebaigtų vykdyti sutarčių jau įvykdytomis dalimis.</w:t>
            </w:r>
          </w:p>
        </w:tc>
        <w:tc>
          <w:tcPr>
            <w:tcW w:w="3827" w:type="dxa"/>
          </w:tcPr>
          <w:p w14:paraId="3CD641E5" w14:textId="77777777" w:rsidR="0081634C" w:rsidRPr="00F85462" w:rsidRDefault="0081634C" w:rsidP="0081634C">
            <w:pPr>
              <w:rPr>
                <w:color w:val="000000" w:themeColor="text1"/>
                <w:sz w:val="20"/>
                <w:szCs w:val="20"/>
              </w:rPr>
            </w:pPr>
          </w:p>
          <w:p w14:paraId="6691093A" w14:textId="77777777" w:rsidR="001B07D8" w:rsidRPr="001B07D8" w:rsidRDefault="001B07D8" w:rsidP="001B07D8">
            <w:pPr>
              <w:numPr>
                <w:ilvl w:val="0"/>
                <w:numId w:val="2"/>
              </w:numPr>
              <w:ind w:left="167" w:hanging="142"/>
              <w:rPr>
                <w:color w:val="000000" w:themeColor="text1"/>
                <w:sz w:val="20"/>
                <w:szCs w:val="20"/>
              </w:rPr>
            </w:pPr>
            <w:r w:rsidRPr="001B07D8">
              <w:rPr>
                <w:color w:val="000000" w:themeColor="text1"/>
                <w:sz w:val="20"/>
                <w:szCs w:val="20"/>
              </w:rPr>
              <w:t>jeigu pasiūlymą teikia ūkio subjektų grupė – reikalavimą turi atitikti visi ūkio subjektų grupės nariai kartu (ūkio subjektų grupės narių turima patirtis sumuojama), atsižvelgiant į jų prisiimamus įsipareigojimus;</w:t>
            </w:r>
          </w:p>
          <w:p w14:paraId="651BEB68" w14:textId="77777777" w:rsidR="001B07D8" w:rsidRPr="001B07D8" w:rsidRDefault="001B07D8" w:rsidP="001B07D8">
            <w:pPr>
              <w:rPr>
                <w:color w:val="000000" w:themeColor="text1"/>
                <w:sz w:val="20"/>
                <w:szCs w:val="20"/>
              </w:rPr>
            </w:pPr>
          </w:p>
          <w:p w14:paraId="7B22DFDA" w14:textId="77777777" w:rsidR="001B07D8" w:rsidRPr="001B07D8" w:rsidRDefault="001B07D8" w:rsidP="001B07D8">
            <w:pPr>
              <w:numPr>
                <w:ilvl w:val="0"/>
                <w:numId w:val="2"/>
              </w:numPr>
              <w:ind w:left="167" w:hanging="142"/>
              <w:rPr>
                <w:color w:val="000000" w:themeColor="text1"/>
                <w:sz w:val="20"/>
                <w:szCs w:val="20"/>
              </w:rPr>
            </w:pPr>
            <w:r w:rsidRPr="001B07D8">
              <w:rPr>
                <w:color w:val="000000" w:themeColor="text1"/>
                <w:sz w:val="20"/>
                <w:szCs w:val="20"/>
              </w:rPr>
              <w:t>tiekėjas gali remtis kitų ūkio subjektų pajėgumais tik tuo atveju, jeigu tie subjektai patys vykdys tą pirkimo sutarties dalį, kuriai reikia jų turimų pajėgumų;</w:t>
            </w:r>
          </w:p>
          <w:p w14:paraId="03F29DB1" w14:textId="77777777" w:rsidR="001B07D8" w:rsidRPr="001B07D8" w:rsidRDefault="001B07D8" w:rsidP="001B07D8">
            <w:pPr>
              <w:rPr>
                <w:color w:val="000000" w:themeColor="text1"/>
                <w:sz w:val="20"/>
                <w:szCs w:val="20"/>
              </w:rPr>
            </w:pPr>
          </w:p>
          <w:p w14:paraId="1E14A15D" w14:textId="530B6FAA" w:rsidR="0081634C" w:rsidRPr="001B07D8" w:rsidRDefault="001B07D8" w:rsidP="001B07D8">
            <w:pPr>
              <w:pStyle w:val="Sraopastraipa"/>
              <w:numPr>
                <w:ilvl w:val="0"/>
                <w:numId w:val="2"/>
              </w:numPr>
              <w:ind w:left="167" w:hanging="167"/>
              <w:rPr>
                <w:strike/>
                <w:color w:val="000000" w:themeColor="text1"/>
                <w:sz w:val="20"/>
                <w:szCs w:val="20"/>
              </w:rPr>
            </w:pPr>
            <w:r w:rsidRPr="001B07D8">
              <w:rPr>
                <w:color w:val="000000" w:themeColor="text1"/>
                <w:sz w:val="20"/>
                <w:szCs w:val="20"/>
              </w:rPr>
              <w:t>subtiekėjams šis reikalavimas nenustatomas</w:t>
            </w:r>
            <w:r w:rsidR="0081634C" w:rsidRPr="001B07D8">
              <w:rPr>
                <w:color w:val="000000" w:themeColor="text1"/>
                <w:sz w:val="20"/>
                <w:szCs w:val="20"/>
              </w:rPr>
              <w:t>.</w:t>
            </w:r>
          </w:p>
        </w:tc>
      </w:tr>
      <w:tr w:rsidR="00F85462" w:rsidRPr="00F85462" w14:paraId="659E2EAB" w14:textId="77777777" w:rsidTr="005600B2">
        <w:tc>
          <w:tcPr>
            <w:tcW w:w="555" w:type="dxa"/>
          </w:tcPr>
          <w:p w14:paraId="4B8C746A" w14:textId="77777777" w:rsidR="00A56075" w:rsidRPr="00F85462" w:rsidRDefault="00A56075">
            <w:pPr>
              <w:rPr>
                <w:color w:val="000000" w:themeColor="text1"/>
                <w:sz w:val="20"/>
                <w:szCs w:val="20"/>
              </w:rPr>
            </w:pPr>
            <w:r w:rsidRPr="00F85462">
              <w:rPr>
                <w:color w:val="000000" w:themeColor="text1"/>
                <w:sz w:val="20"/>
                <w:szCs w:val="20"/>
              </w:rPr>
              <w:t>2.</w:t>
            </w:r>
          </w:p>
        </w:tc>
        <w:tc>
          <w:tcPr>
            <w:tcW w:w="4358" w:type="dxa"/>
          </w:tcPr>
          <w:p w14:paraId="6565C858" w14:textId="600535A0" w:rsidR="00A56075" w:rsidRDefault="00682BC0">
            <w:pPr>
              <w:rPr>
                <w:sz w:val="20"/>
                <w:szCs w:val="20"/>
              </w:rPr>
            </w:pPr>
            <w:r w:rsidRPr="00783BDE">
              <w:rPr>
                <w:sz w:val="20"/>
                <w:szCs w:val="20"/>
              </w:rPr>
              <w:t>Tiekėjas pirkimo sutarties vykdymui turi turėti šiuos specialist</w:t>
            </w:r>
            <w:r w:rsidR="005600B2">
              <w:rPr>
                <w:sz w:val="20"/>
                <w:szCs w:val="20"/>
              </w:rPr>
              <w:t>us:</w:t>
            </w:r>
          </w:p>
          <w:p w14:paraId="0CC3D75A" w14:textId="77777777" w:rsidR="005A3FD5" w:rsidRPr="00783BDE" w:rsidRDefault="005A3FD5" w:rsidP="005A3FD5">
            <w:pPr>
              <w:rPr>
                <w:sz w:val="20"/>
                <w:szCs w:val="20"/>
              </w:rPr>
            </w:pPr>
            <w:r w:rsidRPr="00783BDE">
              <w:rPr>
                <w:sz w:val="20"/>
                <w:szCs w:val="20"/>
              </w:rPr>
              <w:t xml:space="preserve">Bent 1 (vieną) specialistą, turintį teisę eiti ypatingo statinio statybos vadovo pareigas. </w:t>
            </w:r>
          </w:p>
          <w:p w14:paraId="50294314" w14:textId="77777777" w:rsidR="005A3FD5" w:rsidRPr="00783BDE" w:rsidRDefault="005A3FD5" w:rsidP="005A3FD5">
            <w:pPr>
              <w:rPr>
                <w:sz w:val="20"/>
                <w:szCs w:val="20"/>
              </w:rPr>
            </w:pPr>
            <w:r w:rsidRPr="00783BDE">
              <w:rPr>
                <w:sz w:val="20"/>
                <w:szCs w:val="20"/>
              </w:rPr>
              <w:t>Statinių grupė: negyvenamieji pastatai;</w:t>
            </w:r>
          </w:p>
          <w:p w14:paraId="59FF369F" w14:textId="6FE1FB6E" w:rsidR="005A3FD5" w:rsidRPr="00783BDE" w:rsidRDefault="005A3FD5" w:rsidP="005A3FD5">
            <w:pPr>
              <w:rPr>
                <w:sz w:val="20"/>
                <w:szCs w:val="20"/>
              </w:rPr>
            </w:pPr>
            <w:r w:rsidRPr="00783BDE">
              <w:rPr>
                <w:sz w:val="20"/>
                <w:szCs w:val="20"/>
              </w:rPr>
              <w:t>Statinių pogrupis – mokslo paskirties pastatai</w:t>
            </w:r>
            <w:r>
              <w:rPr>
                <w:sz w:val="20"/>
                <w:szCs w:val="20"/>
              </w:rPr>
              <w:t>.</w:t>
            </w:r>
          </w:p>
          <w:p w14:paraId="665AED9B" w14:textId="09308171" w:rsidR="005A3FD5" w:rsidRPr="00F85462" w:rsidRDefault="005A3FD5">
            <w:pPr>
              <w:rPr>
                <w:color w:val="000000" w:themeColor="text1"/>
                <w:sz w:val="20"/>
                <w:szCs w:val="20"/>
              </w:rPr>
            </w:pPr>
          </w:p>
        </w:tc>
        <w:tc>
          <w:tcPr>
            <w:tcW w:w="6592" w:type="dxa"/>
          </w:tcPr>
          <w:p w14:paraId="0EAE5376" w14:textId="17D69EB6" w:rsidR="005600B2" w:rsidRDefault="005600B2" w:rsidP="005A3FD5">
            <w:pPr>
              <w:rPr>
                <w:sz w:val="20"/>
                <w:szCs w:val="20"/>
              </w:rPr>
            </w:pPr>
            <w:r w:rsidRPr="004F6F8F">
              <w:rPr>
                <w:b/>
                <w:bCs/>
                <w:i/>
                <w:iCs/>
                <w:color w:val="000000" w:themeColor="text1"/>
                <w:sz w:val="20"/>
                <w:szCs w:val="20"/>
              </w:rPr>
              <w:t>Dokumentai, kuriuos turės pateikti galimas laimėtojas:</w:t>
            </w:r>
          </w:p>
          <w:p w14:paraId="1104D8A5" w14:textId="6D937870" w:rsidR="005A3FD5" w:rsidRPr="00783BDE" w:rsidRDefault="005600B2" w:rsidP="005A3FD5">
            <w:pPr>
              <w:rPr>
                <w:sz w:val="20"/>
                <w:szCs w:val="20"/>
              </w:rPr>
            </w:pPr>
            <w:r>
              <w:rPr>
                <w:sz w:val="20"/>
                <w:szCs w:val="20"/>
              </w:rPr>
              <w:t xml:space="preserve">1) </w:t>
            </w:r>
            <w:r w:rsidR="005A3FD5" w:rsidRPr="00783BDE">
              <w:rPr>
                <w:sz w:val="20"/>
                <w:szCs w:val="20"/>
              </w:rPr>
              <w:t xml:space="preserve">Siūlomų specialistų sąrašas,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01F7EAF7" w14:textId="4D804637" w:rsidR="005A3FD5" w:rsidRPr="00783BDE" w:rsidRDefault="005A3FD5" w:rsidP="005A3FD5">
            <w:pPr>
              <w:rPr>
                <w:sz w:val="20"/>
                <w:szCs w:val="20"/>
              </w:rPr>
            </w:pPr>
            <w:r w:rsidRPr="00783BDE">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B5C92AF" w14:textId="77777777" w:rsidR="005600B2" w:rsidRDefault="005A3FD5" w:rsidP="005A3FD5">
            <w:pPr>
              <w:rPr>
                <w:sz w:val="20"/>
                <w:szCs w:val="20"/>
              </w:rPr>
            </w:pPr>
            <w:r w:rsidRPr="00783BDE">
              <w:rPr>
                <w:sz w:val="20"/>
                <w:szCs w:val="20"/>
              </w:rPr>
              <w:lastRenderedPageBreak/>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w:t>
            </w:r>
          </w:p>
          <w:p w14:paraId="1EFDC1FA" w14:textId="097421C3" w:rsidR="005A3FD5" w:rsidRDefault="005A3FD5" w:rsidP="005A3FD5">
            <w:pPr>
              <w:rPr>
                <w:sz w:val="20"/>
                <w:szCs w:val="20"/>
              </w:rPr>
            </w:pPr>
            <w:r w:rsidRPr="00783BDE">
              <w:rPr>
                <w:sz w:val="20"/>
                <w:szCs w:val="20"/>
              </w:rPr>
              <w:t xml:space="preserve"> Užsienio šalies specialisto* turimos kvalifikacijos patvirtinimo dokumentai Lietuvoje gali būti išduoti ir po pasiūlymų pateikimo datos, tačiau pačią teisę specialistas kilmės šalyje turi būti įgijęs iki pasiūlymų pateikimo termino pabaigos. </w:t>
            </w:r>
            <w:r w:rsidRPr="00783BDE">
              <w:rPr>
                <w:sz w:val="20"/>
                <w:szCs w:val="20"/>
              </w:rPr>
              <w:br/>
              <w:t xml:space="preserve">Pirkimo vykdytojas informaciją apie Lietuvoje išduotus kvalifikacijos dokumentus pasitikrina SSVA registruose https://www.ssva.lt/cms/registrai. </w:t>
            </w:r>
            <w:r w:rsidRPr="00783BDE">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30527CF4" w14:textId="77777777" w:rsidR="005600B2" w:rsidRPr="00783BDE" w:rsidRDefault="005600B2" w:rsidP="005A3FD5">
            <w:pPr>
              <w:rPr>
                <w:sz w:val="20"/>
                <w:szCs w:val="20"/>
              </w:rPr>
            </w:pPr>
          </w:p>
          <w:p w14:paraId="6F626456" w14:textId="77777777" w:rsidR="005600B2" w:rsidRPr="00994683" w:rsidRDefault="005600B2" w:rsidP="005600B2">
            <w:pPr>
              <w:rPr>
                <w:sz w:val="20"/>
                <w:szCs w:val="20"/>
              </w:rPr>
            </w:pPr>
            <w:r w:rsidRPr="00994683">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2CB01B0C" w14:textId="77777777" w:rsidR="005600B2" w:rsidRPr="00994683" w:rsidRDefault="005600B2" w:rsidP="005600B2">
            <w:pPr>
              <w:rPr>
                <w:sz w:val="20"/>
                <w:szCs w:val="20"/>
              </w:rPr>
            </w:pPr>
          </w:p>
          <w:p w14:paraId="7B0A7319" w14:textId="77777777" w:rsidR="005600B2" w:rsidRDefault="005600B2" w:rsidP="005600B2">
            <w:pPr>
              <w:rPr>
                <w:i/>
                <w:iCs/>
                <w:sz w:val="20"/>
                <w:szCs w:val="20"/>
              </w:rPr>
            </w:pPr>
            <w:r w:rsidRPr="00994683">
              <w:rPr>
                <w:i/>
                <w:iCs/>
                <w:sz w:val="20"/>
                <w:szCs w:val="20"/>
              </w:rPr>
              <w:t>Pateikiamos dokumentų</w:t>
            </w:r>
            <w:r w:rsidRPr="00994683">
              <w:rPr>
                <w:sz w:val="20"/>
                <w:szCs w:val="20"/>
              </w:rPr>
              <w:t xml:space="preserve"> </w:t>
            </w:r>
            <w:r w:rsidRPr="00994683">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495A511D" w14:textId="473FF5AE" w:rsidR="0081634C" w:rsidRPr="00F85462" w:rsidRDefault="0081634C" w:rsidP="005A3FD5">
            <w:pPr>
              <w:rPr>
                <w:color w:val="000000" w:themeColor="text1"/>
                <w:sz w:val="20"/>
                <w:szCs w:val="20"/>
              </w:rPr>
            </w:pPr>
          </w:p>
        </w:tc>
        <w:tc>
          <w:tcPr>
            <w:tcW w:w="3827" w:type="dxa"/>
          </w:tcPr>
          <w:p w14:paraId="1E2217CB" w14:textId="1DD48136" w:rsidR="0081634C" w:rsidRPr="00F85462" w:rsidRDefault="0081634C" w:rsidP="0081634C">
            <w:pPr>
              <w:rPr>
                <w:color w:val="000000" w:themeColor="text1"/>
                <w:sz w:val="20"/>
                <w:szCs w:val="20"/>
              </w:rPr>
            </w:pPr>
            <w:r w:rsidRPr="00F85462">
              <w:rPr>
                <w:color w:val="000000" w:themeColor="text1"/>
                <w:sz w:val="20"/>
                <w:szCs w:val="20"/>
              </w:rPr>
              <w:lastRenderedPageBreak/>
              <w:t>· jeigu pasiūlymą teikia ūkio subjektų grupė – reikalavimą turi atitikti ūkio subjektų grupės nario (-ių) specialistai, atsižvelgiant į jų prisiimamus įsipareigojimus pirkimo sutarčiai vykdyti;</w:t>
            </w:r>
          </w:p>
          <w:p w14:paraId="1CF78829" w14:textId="77777777" w:rsidR="0081634C" w:rsidRPr="00F85462" w:rsidRDefault="0081634C" w:rsidP="0081634C">
            <w:pPr>
              <w:rPr>
                <w:color w:val="000000" w:themeColor="text1"/>
                <w:sz w:val="20"/>
                <w:szCs w:val="20"/>
              </w:rPr>
            </w:pPr>
          </w:p>
          <w:p w14:paraId="5F2F5653" w14:textId="77777777" w:rsidR="0081634C" w:rsidRPr="00F85462" w:rsidRDefault="0081634C" w:rsidP="0081634C">
            <w:pPr>
              <w:rPr>
                <w:color w:val="000000" w:themeColor="text1"/>
                <w:sz w:val="20"/>
                <w:szCs w:val="20"/>
              </w:rPr>
            </w:pPr>
            <w:r w:rsidRPr="00F85462">
              <w:rPr>
                <w:color w:val="000000" w:themeColor="text1"/>
                <w:sz w:val="20"/>
                <w:szCs w:val="20"/>
              </w:rPr>
              <w:t>· tiekėjas gali remtis kitų ūkio subjektų pajėgumais tik tuo atveju, jeigu tie subjektai (jų darbuotojai) patys vykdys tą pirkimo sutarties dalį, kuriai reikia jų turimų pajėgumų;</w:t>
            </w:r>
          </w:p>
          <w:p w14:paraId="360F884B" w14:textId="77777777" w:rsidR="0081634C" w:rsidRPr="00F85462" w:rsidRDefault="0081634C" w:rsidP="0081634C">
            <w:pPr>
              <w:rPr>
                <w:color w:val="000000" w:themeColor="text1"/>
                <w:sz w:val="20"/>
                <w:szCs w:val="20"/>
              </w:rPr>
            </w:pPr>
          </w:p>
          <w:p w14:paraId="28E69E67" w14:textId="0CEC6C6E" w:rsidR="00A56075" w:rsidRPr="00F85462" w:rsidRDefault="0081634C" w:rsidP="0081634C">
            <w:pPr>
              <w:rPr>
                <w:strike/>
                <w:color w:val="000000" w:themeColor="text1"/>
                <w:sz w:val="20"/>
                <w:szCs w:val="20"/>
              </w:rPr>
            </w:pPr>
            <w:r w:rsidRPr="00F85462">
              <w:rPr>
                <w:color w:val="000000" w:themeColor="text1"/>
                <w:sz w:val="20"/>
                <w:szCs w:val="20"/>
              </w:rPr>
              <w:t xml:space="preserve">· subtiekėjai – jei tiekėjas (jo pasitelkiami specialistai) pats atitinka nustatytą reikalavimą, tačiau ketina pasitelkti subtiekėjus (jo specialistus), subtiekėjų </w:t>
            </w:r>
            <w:r w:rsidRPr="00F85462">
              <w:rPr>
                <w:color w:val="000000" w:themeColor="text1"/>
                <w:sz w:val="20"/>
                <w:szCs w:val="20"/>
              </w:rPr>
              <w:lastRenderedPageBreak/>
              <w:t>specialistai privalo atitikti nustatytus reikalavimus, jeigu subtiekėjai (jų darbuotojai) patys vykdys tą pirkimo sutarties dalį, kuriai reikia nustatytos kvalifikacijos.</w:t>
            </w:r>
          </w:p>
        </w:tc>
      </w:tr>
    </w:tbl>
    <w:p w14:paraId="007145D8" w14:textId="77777777" w:rsidR="001428B7" w:rsidRDefault="001428B7" w:rsidP="001428B7">
      <w:pPr>
        <w:pStyle w:val="BodyA"/>
        <w:jc w:val="right"/>
        <w:rPr>
          <w:rFonts w:ascii="Times New Roman" w:eastAsia="Times New Roman" w:hAnsi="Times New Roman" w:cs="Times New Roman"/>
          <w:sz w:val="24"/>
          <w:szCs w:val="24"/>
          <w:lang w:val="lt-LT"/>
        </w:rPr>
      </w:pPr>
    </w:p>
    <w:p w14:paraId="5BC56074" w14:textId="77777777" w:rsidR="00A56075" w:rsidRDefault="00A56075" w:rsidP="00A56075">
      <w:pPr>
        <w:tabs>
          <w:tab w:val="left" w:pos="6525"/>
        </w:tabs>
        <w:jc w:val="right"/>
        <w:rPr>
          <w:b/>
          <w:bCs/>
          <w:sz w:val="24"/>
          <w:szCs w:val="24"/>
        </w:rPr>
      </w:pPr>
    </w:p>
    <w:p w14:paraId="45CC6D96" w14:textId="77777777" w:rsidR="00A56075" w:rsidRDefault="00A56075" w:rsidP="001428B7">
      <w:pPr>
        <w:pStyle w:val="BodyA"/>
        <w:jc w:val="right"/>
        <w:rPr>
          <w:rFonts w:ascii="Times New Roman" w:eastAsia="Times New Roman" w:hAnsi="Times New Roman" w:cs="Times New Roman"/>
          <w:sz w:val="24"/>
          <w:szCs w:val="24"/>
          <w:lang w:val="lt-LT"/>
        </w:rPr>
      </w:pPr>
    </w:p>
    <w:sectPr w:rsidR="00A56075" w:rsidSect="00092C15">
      <w:footerReference w:type="default" r:id="rId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5D7F0" w14:textId="77777777" w:rsidR="00B02268" w:rsidRDefault="00B02268" w:rsidP="00992543">
      <w:r>
        <w:separator/>
      </w:r>
    </w:p>
  </w:endnote>
  <w:endnote w:type="continuationSeparator" w:id="0">
    <w:p w14:paraId="7EFA9A28" w14:textId="77777777" w:rsidR="00B02268" w:rsidRDefault="00B0226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243C" w14:textId="7AEA9529"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F2AD9" w14:textId="77777777" w:rsidR="00B02268" w:rsidRDefault="00B02268" w:rsidP="00992543">
      <w:r>
        <w:separator/>
      </w:r>
    </w:p>
  </w:footnote>
  <w:footnote w:type="continuationSeparator" w:id="0">
    <w:p w14:paraId="25F86413" w14:textId="77777777" w:rsidR="00B02268" w:rsidRDefault="00B0226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5D6EA5"/>
    <w:multiLevelType w:val="hybridMultilevel"/>
    <w:tmpl w:val="D95AD064"/>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026713605">
    <w:abstractNumId w:val="1"/>
  </w:num>
  <w:num w:numId="2" w16cid:durableId="129830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43316"/>
    <w:rsid w:val="00051663"/>
    <w:rsid w:val="0006194A"/>
    <w:rsid w:val="00073BF2"/>
    <w:rsid w:val="00074879"/>
    <w:rsid w:val="000756F7"/>
    <w:rsid w:val="0008474E"/>
    <w:rsid w:val="00084934"/>
    <w:rsid w:val="00092C15"/>
    <w:rsid w:val="0009563B"/>
    <w:rsid w:val="00096318"/>
    <w:rsid w:val="000B46B5"/>
    <w:rsid w:val="000B7F26"/>
    <w:rsid w:val="000C2B4D"/>
    <w:rsid w:val="000D2AC3"/>
    <w:rsid w:val="000D5C79"/>
    <w:rsid w:val="000F634B"/>
    <w:rsid w:val="0010193F"/>
    <w:rsid w:val="00125AB0"/>
    <w:rsid w:val="001310D3"/>
    <w:rsid w:val="001337C6"/>
    <w:rsid w:val="001428B7"/>
    <w:rsid w:val="00143C06"/>
    <w:rsid w:val="0014417C"/>
    <w:rsid w:val="001443A3"/>
    <w:rsid w:val="00145C0A"/>
    <w:rsid w:val="00151570"/>
    <w:rsid w:val="001536DB"/>
    <w:rsid w:val="001701C1"/>
    <w:rsid w:val="00177A06"/>
    <w:rsid w:val="00193440"/>
    <w:rsid w:val="001A071A"/>
    <w:rsid w:val="001B07D8"/>
    <w:rsid w:val="001B614D"/>
    <w:rsid w:val="001B78A0"/>
    <w:rsid w:val="001C0411"/>
    <w:rsid w:val="001D0379"/>
    <w:rsid w:val="001D29A6"/>
    <w:rsid w:val="001E7EA9"/>
    <w:rsid w:val="00207E8C"/>
    <w:rsid w:val="002174E0"/>
    <w:rsid w:val="00232799"/>
    <w:rsid w:val="00242345"/>
    <w:rsid w:val="002450C9"/>
    <w:rsid w:val="002470CC"/>
    <w:rsid w:val="002538F1"/>
    <w:rsid w:val="002560CC"/>
    <w:rsid w:val="002628FD"/>
    <w:rsid w:val="00263945"/>
    <w:rsid w:val="00267E64"/>
    <w:rsid w:val="0027024E"/>
    <w:rsid w:val="00273732"/>
    <w:rsid w:val="002748AC"/>
    <w:rsid w:val="002775EE"/>
    <w:rsid w:val="00280A92"/>
    <w:rsid w:val="00286728"/>
    <w:rsid w:val="00295E68"/>
    <w:rsid w:val="00297477"/>
    <w:rsid w:val="002A1230"/>
    <w:rsid w:val="002A1D36"/>
    <w:rsid w:val="002B583C"/>
    <w:rsid w:val="002D0B4F"/>
    <w:rsid w:val="002D6014"/>
    <w:rsid w:val="002D6D10"/>
    <w:rsid w:val="002D7D46"/>
    <w:rsid w:val="002E7661"/>
    <w:rsid w:val="002F53AD"/>
    <w:rsid w:val="002F7369"/>
    <w:rsid w:val="00302AB3"/>
    <w:rsid w:val="0031630A"/>
    <w:rsid w:val="003171EC"/>
    <w:rsid w:val="00323B20"/>
    <w:rsid w:val="00325BD8"/>
    <w:rsid w:val="003304F9"/>
    <w:rsid w:val="003307A4"/>
    <w:rsid w:val="00330F1B"/>
    <w:rsid w:val="00347D32"/>
    <w:rsid w:val="003563AD"/>
    <w:rsid w:val="003813FD"/>
    <w:rsid w:val="00381F67"/>
    <w:rsid w:val="003848AE"/>
    <w:rsid w:val="00390E93"/>
    <w:rsid w:val="003936CA"/>
    <w:rsid w:val="00394115"/>
    <w:rsid w:val="003B3917"/>
    <w:rsid w:val="003B6FA5"/>
    <w:rsid w:val="003D0BFF"/>
    <w:rsid w:val="003D2219"/>
    <w:rsid w:val="003E45ED"/>
    <w:rsid w:val="003F5F59"/>
    <w:rsid w:val="003F77EB"/>
    <w:rsid w:val="00407BD5"/>
    <w:rsid w:val="00426865"/>
    <w:rsid w:val="00435CFB"/>
    <w:rsid w:val="00436708"/>
    <w:rsid w:val="00436E8A"/>
    <w:rsid w:val="00447B75"/>
    <w:rsid w:val="00450F67"/>
    <w:rsid w:val="004624E9"/>
    <w:rsid w:val="00464F52"/>
    <w:rsid w:val="00471163"/>
    <w:rsid w:val="004757D6"/>
    <w:rsid w:val="0048021C"/>
    <w:rsid w:val="00484614"/>
    <w:rsid w:val="0048718B"/>
    <w:rsid w:val="00493BD3"/>
    <w:rsid w:val="00494714"/>
    <w:rsid w:val="00497035"/>
    <w:rsid w:val="004A69BE"/>
    <w:rsid w:val="004B4664"/>
    <w:rsid w:val="004C668F"/>
    <w:rsid w:val="004F0975"/>
    <w:rsid w:val="004F1065"/>
    <w:rsid w:val="004F6F8F"/>
    <w:rsid w:val="005022BD"/>
    <w:rsid w:val="00502793"/>
    <w:rsid w:val="00503D75"/>
    <w:rsid w:val="00504DC3"/>
    <w:rsid w:val="005063CB"/>
    <w:rsid w:val="00507E28"/>
    <w:rsid w:val="005361DA"/>
    <w:rsid w:val="005600B2"/>
    <w:rsid w:val="005643B9"/>
    <w:rsid w:val="00567307"/>
    <w:rsid w:val="0057083E"/>
    <w:rsid w:val="005749FE"/>
    <w:rsid w:val="00582D47"/>
    <w:rsid w:val="0058424F"/>
    <w:rsid w:val="00586272"/>
    <w:rsid w:val="005874D2"/>
    <w:rsid w:val="005919DE"/>
    <w:rsid w:val="005A3FD5"/>
    <w:rsid w:val="005B2995"/>
    <w:rsid w:val="005C0139"/>
    <w:rsid w:val="005C4C18"/>
    <w:rsid w:val="005C6BB5"/>
    <w:rsid w:val="005D2C1D"/>
    <w:rsid w:val="005D725F"/>
    <w:rsid w:val="005E2575"/>
    <w:rsid w:val="005E4C58"/>
    <w:rsid w:val="005F4213"/>
    <w:rsid w:val="005F75BD"/>
    <w:rsid w:val="00600427"/>
    <w:rsid w:val="0060240D"/>
    <w:rsid w:val="00602D74"/>
    <w:rsid w:val="006056C6"/>
    <w:rsid w:val="006162E0"/>
    <w:rsid w:val="00616A60"/>
    <w:rsid w:val="0062016C"/>
    <w:rsid w:val="00622589"/>
    <w:rsid w:val="0062765C"/>
    <w:rsid w:val="006519D0"/>
    <w:rsid w:val="00670C15"/>
    <w:rsid w:val="00682AF4"/>
    <w:rsid w:val="00682BC0"/>
    <w:rsid w:val="00684216"/>
    <w:rsid w:val="006A5295"/>
    <w:rsid w:val="006B58DC"/>
    <w:rsid w:val="006B621E"/>
    <w:rsid w:val="006C00D4"/>
    <w:rsid w:val="006C1BF4"/>
    <w:rsid w:val="006C77CA"/>
    <w:rsid w:val="006E0399"/>
    <w:rsid w:val="00700B8D"/>
    <w:rsid w:val="00710BB0"/>
    <w:rsid w:val="0072611D"/>
    <w:rsid w:val="00726270"/>
    <w:rsid w:val="00731F1F"/>
    <w:rsid w:val="00774E03"/>
    <w:rsid w:val="00776368"/>
    <w:rsid w:val="00776EF1"/>
    <w:rsid w:val="0078302C"/>
    <w:rsid w:val="0079199D"/>
    <w:rsid w:val="00793704"/>
    <w:rsid w:val="00796FC0"/>
    <w:rsid w:val="007B7480"/>
    <w:rsid w:val="007C76BD"/>
    <w:rsid w:val="007D47DB"/>
    <w:rsid w:val="007D7756"/>
    <w:rsid w:val="007E7679"/>
    <w:rsid w:val="007F536A"/>
    <w:rsid w:val="007F5ACB"/>
    <w:rsid w:val="00805393"/>
    <w:rsid w:val="00811D4C"/>
    <w:rsid w:val="00814FFD"/>
    <w:rsid w:val="0081634C"/>
    <w:rsid w:val="0082112A"/>
    <w:rsid w:val="00821B63"/>
    <w:rsid w:val="0083707B"/>
    <w:rsid w:val="008457F2"/>
    <w:rsid w:val="00857222"/>
    <w:rsid w:val="00860DD0"/>
    <w:rsid w:val="00862902"/>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43B76"/>
    <w:rsid w:val="00952AC1"/>
    <w:rsid w:val="00964262"/>
    <w:rsid w:val="00975BA7"/>
    <w:rsid w:val="0098584D"/>
    <w:rsid w:val="0099191E"/>
    <w:rsid w:val="00992543"/>
    <w:rsid w:val="009A2F9A"/>
    <w:rsid w:val="009B5142"/>
    <w:rsid w:val="009B5A18"/>
    <w:rsid w:val="009C08A6"/>
    <w:rsid w:val="009C344C"/>
    <w:rsid w:val="009C7352"/>
    <w:rsid w:val="009D3D0C"/>
    <w:rsid w:val="009E1237"/>
    <w:rsid w:val="009E1C94"/>
    <w:rsid w:val="009E2B98"/>
    <w:rsid w:val="009F1325"/>
    <w:rsid w:val="009F4E9E"/>
    <w:rsid w:val="00A0322D"/>
    <w:rsid w:val="00A24D9F"/>
    <w:rsid w:val="00A31A93"/>
    <w:rsid w:val="00A324BA"/>
    <w:rsid w:val="00A34D07"/>
    <w:rsid w:val="00A3798A"/>
    <w:rsid w:val="00A4489C"/>
    <w:rsid w:val="00A47888"/>
    <w:rsid w:val="00A56075"/>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3FD3"/>
    <w:rsid w:val="00B02268"/>
    <w:rsid w:val="00B125BD"/>
    <w:rsid w:val="00B161FF"/>
    <w:rsid w:val="00B22D42"/>
    <w:rsid w:val="00B2726B"/>
    <w:rsid w:val="00B47A77"/>
    <w:rsid w:val="00B54D3C"/>
    <w:rsid w:val="00B61DCD"/>
    <w:rsid w:val="00BB7FCF"/>
    <w:rsid w:val="00BC0556"/>
    <w:rsid w:val="00BC09D2"/>
    <w:rsid w:val="00BC1767"/>
    <w:rsid w:val="00BC3953"/>
    <w:rsid w:val="00BD01B5"/>
    <w:rsid w:val="00BD1D43"/>
    <w:rsid w:val="00BE5733"/>
    <w:rsid w:val="00BF27E4"/>
    <w:rsid w:val="00BF37A6"/>
    <w:rsid w:val="00C069B6"/>
    <w:rsid w:val="00C075D3"/>
    <w:rsid w:val="00C12750"/>
    <w:rsid w:val="00C42A3D"/>
    <w:rsid w:val="00C4789A"/>
    <w:rsid w:val="00C51BF6"/>
    <w:rsid w:val="00C53DC3"/>
    <w:rsid w:val="00C6587B"/>
    <w:rsid w:val="00C73AE1"/>
    <w:rsid w:val="00C76473"/>
    <w:rsid w:val="00C944D2"/>
    <w:rsid w:val="00C979E3"/>
    <w:rsid w:val="00CA0B53"/>
    <w:rsid w:val="00CA641E"/>
    <w:rsid w:val="00CC1CCD"/>
    <w:rsid w:val="00CC6742"/>
    <w:rsid w:val="00CD1ACE"/>
    <w:rsid w:val="00CD2DB1"/>
    <w:rsid w:val="00CE0510"/>
    <w:rsid w:val="00CF5841"/>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69C6"/>
    <w:rsid w:val="00DF7177"/>
    <w:rsid w:val="00E00372"/>
    <w:rsid w:val="00E17847"/>
    <w:rsid w:val="00E2701C"/>
    <w:rsid w:val="00E37C9C"/>
    <w:rsid w:val="00E5319D"/>
    <w:rsid w:val="00E554E2"/>
    <w:rsid w:val="00E61EAF"/>
    <w:rsid w:val="00E6250F"/>
    <w:rsid w:val="00E70BC8"/>
    <w:rsid w:val="00E946A8"/>
    <w:rsid w:val="00EA0D9B"/>
    <w:rsid w:val="00EA7115"/>
    <w:rsid w:val="00EC379C"/>
    <w:rsid w:val="00ED5483"/>
    <w:rsid w:val="00EE0C7D"/>
    <w:rsid w:val="00EE2047"/>
    <w:rsid w:val="00EE2688"/>
    <w:rsid w:val="00EF011E"/>
    <w:rsid w:val="00EF3491"/>
    <w:rsid w:val="00EF3AE3"/>
    <w:rsid w:val="00EF48FB"/>
    <w:rsid w:val="00F15C97"/>
    <w:rsid w:val="00F165FA"/>
    <w:rsid w:val="00F1708B"/>
    <w:rsid w:val="00F32252"/>
    <w:rsid w:val="00F32BD0"/>
    <w:rsid w:val="00F35B28"/>
    <w:rsid w:val="00F40AD5"/>
    <w:rsid w:val="00F42A81"/>
    <w:rsid w:val="00F55434"/>
    <w:rsid w:val="00F6298D"/>
    <w:rsid w:val="00F74B50"/>
    <w:rsid w:val="00F75579"/>
    <w:rsid w:val="00F82C0E"/>
    <w:rsid w:val="00F851E7"/>
    <w:rsid w:val="00F85462"/>
    <w:rsid w:val="00F871BD"/>
    <w:rsid w:val="00F92617"/>
    <w:rsid w:val="00F92F60"/>
    <w:rsid w:val="00FA08BD"/>
    <w:rsid w:val="00FA22DC"/>
    <w:rsid w:val="00FA5AA9"/>
    <w:rsid w:val="00FA76CB"/>
    <w:rsid w:val="00FB18B7"/>
    <w:rsid w:val="00FB47BA"/>
    <w:rsid w:val="00FB7E18"/>
    <w:rsid w:val="00FC01CA"/>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89A5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Betarp">
    <w:name w:val="No Spacing"/>
    <w:uiPriority w:val="1"/>
    <w:qFormat/>
    <w:rsid w:val="00A56075"/>
    <w:pPr>
      <w:jc w:val="both"/>
    </w:pPr>
    <w:rPr>
      <w:sz w:val="22"/>
      <w:szCs w:val="22"/>
    </w:rPr>
  </w:style>
  <w:style w:type="paragraph" w:styleId="Sraopastraipa">
    <w:name w:val="List Paragraph"/>
    <w:basedOn w:val="prastasis"/>
    <w:uiPriority w:val="34"/>
    <w:qFormat/>
    <w:rsid w:val="001B07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6778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044017">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77789947">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480490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1265986">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2556501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3814</Words>
  <Characters>2174</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11</cp:revision>
  <cp:lastPrinted>2021-03-17T12:52:00Z</cp:lastPrinted>
  <dcterms:created xsi:type="dcterms:W3CDTF">2025-04-09T11:04:00Z</dcterms:created>
  <dcterms:modified xsi:type="dcterms:W3CDTF">2025-04-18T06:49:00Z</dcterms:modified>
</cp:coreProperties>
</file>